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3E" w:rsidRPr="00FB27AF" w:rsidRDefault="00E1583E" w:rsidP="00E1583E">
      <w:pPr>
        <w:jc w:val="center"/>
        <w:rPr>
          <w:sz w:val="32"/>
          <w:szCs w:val="32"/>
          <w:lang w:val="en-CA" w:eastAsia="en-CA"/>
        </w:rPr>
      </w:pPr>
      <w:r w:rsidRPr="00FB27AF">
        <w:rPr>
          <w:rFonts w:ascii="Arial" w:hAnsi="Arial" w:cs="Arial"/>
          <w:sz w:val="32"/>
          <w:szCs w:val="32"/>
        </w:rPr>
        <w:t xml:space="preserve">Lesson </w:t>
      </w:r>
      <w:r>
        <w:rPr>
          <w:rFonts w:ascii="Arial" w:hAnsi="Arial" w:cs="Arial"/>
          <w:sz w:val="32"/>
          <w:szCs w:val="32"/>
        </w:rPr>
        <w:t xml:space="preserve">10 </w:t>
      </w:r>
      <w:r w:rsidRPr="00FB27AF">
        <w:rPr>
          <w:rFonts w:ascii="Arial" w:hAnsi="Arial" w:cs="Arial"/>
          <w:sz w:val="32"/>
          <w:szCs w:val="32"/>
        </w:rPr>
        <w:t>Summary</w:t>
      </w:r>
    </w:p>
    <w:p w:rsidR="00E1583E" w:rsidRDefault="00E1583E" w:rsidP="00E1583E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0C3956">
        <w:rPr>
          <w:rFonts w:ascii="Comic Sans MS" w:hAnsi="Comic Sans MS" w:cs="Arial"/>
          <w:b/>
          <w:sz w:val="28"/>
          <w:szCs w:val="28"/>
        </w:rPr>
        <w:t>Writing a Personal Narrative</w:t>
      </w:r>
      <w:r>
        <w:rPr>
          <w:rFonts w:ascii="Comic Sans MS" w:hAnsi="Comic Sans MS" w:cs="Arial"/>
          <w:b/>
          <w:sz w:val="28"/>
          <w:szCs w:val="28"/>
        </w:rPr>
        <w:t>: The Gift of Values</w:t>
      </w:r>
    </w:p>
    <w:p w:rsidR="00E1583E" w:rsidRPr="005B1C12" w:rsidRDefault="00E1583E" w:rsidP="00E1583E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5B1C12">
        <w:rPr>
          <w:rFonts w:ascii="Comic Sans MS" w:hAnsi="Comic Sans MS" w:cs="Arial"/>
          <w:b/>
          <w:sz w:val="24"/>
          <w:szCs w:val="24"/>
        </w:rPr>
        <w:t xml:space="preserve">RAFT (Role Audience, Format, Topic) Assignment </w:t>
      </w:r>
    </w:p>
    <w:p w:rsidR="00E1583E" w:rsidRPr="00556595" w:rsidRDefault="00E1583E" w:rsidP="00E1583E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sz w:val="32"/>
          <w:szCs w:val="32"/>
        </w:rPr>
        <w:t>The teacher will explain the RAFT format, and the differences between and autobiography newspaper article, biographical sketch or blog article with examples online as follows:</w:t>
      </w:r>
    </w:p>
    <w:p w:rsidR="00E1583E" w:rsidRPr="00556595" w:rsidRDefault="00E1583E" w:rsidP="00E1583E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b/>
          <w:sz w:val="32"/>
          <w:szCs w:val="32"/>
        </w:rPr>
        <w:t>Autobiography:</w:t>
      </w:r>
      <w:r w:rsidRPr="00556595">
        <w:rPr>
          <w:rFonts w:asciiTheme="majorHAnsi" w:hAnsiTheme="majorHAnsi" w:cs="Arial"/>
          <w:sz w:val="32"/>
          <w:szCs w:val="32"/>
        </w:rPr>
        <w:t xml:space="preserve"> About yourself and your cultural values.</w:t>
      </w:r>
    </w:p>
    <w:p w:rsidR="00E1583E" w:rsidRPr="00556595" w:rsidRDefault="00E1583E" w:rsidP="00E1583E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b/>
          <w:sz w:val="32"/>
          <w:szCs w:val="32"/>
        </w:rPr>
        <w:t>Biographical Sketch:</w:t>
      </w:r>
      <w:r w:rsidRPr="00556595">
        <w:rPr>
          <w:rFonts w:asciiTheme="majorHAnsi" w:hAnsiTheme="majorHAnsi" w:cs="Arial"/>
          <w:sz w:val="32"/>
          <w:szCs w:val="32"/>
        </w:rPr>
        <w:t xml:space="preserve"> about an inspirational First Nation’s, Inuit or Metis person and/or story related to our unit, preferably our Elder! You must write about how their cultural values have been an inspiration to you – why you value them and their teachings. </w:t>
      </w:r>
    </w:p>
    <w:p w:rsidR="00E1583E" w:rsidRPr="00556595" w:rsidRDefault="00E1583E" w:rsidP="00E1583E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b/>
          <w:sz w:val="32"/>
          <w:szCs w:val="32"/>
        </w:rPr>
        <w:t>Blog article:</w:t>
      </w:r>
      <w:r w:rsidRPr="00556595">
        <w:rPr>
          <w:rFonts w:asciiTheme="majorHAnsi" w:hAnsiTheme="majorHAnsi" w:cs="Arial"/>
          <w:sz w:val="32"/>
          <w:szCs w:val="32"/>
        </w:rPr>
        <w:t xml:space="preserve"> you must design a “blog style” piece of writing that explains your cultural values or your learnings from our unit. </w:t>
      </w:r>
    </w:p>
    <w:p w:rsidR="00E1583E" w:rsidRPr="00556595" w:rsidRDefault="00E1583E" w:rsidP="00E1583E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b/>
          <w:sz w:val="32"/>
          <w:szCs w:val="32"/>
        </w:rPr>
        <w:t>Newsletter:</w:t>
      </w:r>
      <w:r w:rsidRPr="00556595">
        <w:rPr>
          <w:rFonts w:asciiTheme="majorHAnsi" w:hAnsiTheme="majorHAnsi" w:cs="Arial"/>
          <w:sz w:val="32"/>
          <w:szCs w:val="32"/>
        </w:rPr>
        <w:t xml:space="preserve"> Google various newspaper articles and create a newsletter about cultural values and/or inspirational stories and people/ideas you’ve learnt about in this unit. (See Appendix J for support documents). </w:t>
      </w:r>
    </w:p>
    <w:p w:rsidR="00E1583E" w:rsidRPr="00556595" w:rsidRDefault="00E1583E" w:rsidP="00E15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sz w:val="32"/>
          <w:szCs w:val="32"/>
        </w:rPr>
        <w:t>Complete the Brainstorm</w:t>
      </w:r>
    </w:p>
    <w:p w:rsidR="00E1583E" w:rsidRPr="00556595" w:rsidRDefault="00E1583E" w:rsidP="00E15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sz w:val="32"/>
          <w:szCs w:val="32"/>
        </w:rPr>
        <w:t xml:space="preserve">Decide what form it will take: </w:t>
      </w:r>
      <w:r w:rsidRPr="00556595">
        <w:rPr>
          <w:rFonts w:asciiTheme="majorHAnsi" w:hAnsiTheme="majorHAnsi"/>
          <w:sz w:val="32"/>
          <w:szCs w:val="32"/>
        </w:rPr>
        <w:t xml:space="preserve">autobiography, newspaper article, biographical sketch, and story or blog article. </w:t>
      </w:r>
    </w:p>
    <w:p w:rsidR="00E1583E" w:rsidRPr="00556595" w:rsidRDefault="00E1583E" w:rsidP="00E15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/>
          <w:sz w:val="32"/>
          <w:szCs w:val="32"/>
        </w:rPr>
        <w:t xml:space="preserve">Google: student autobiographies, classroom (student newsletters) biographical sketches and blog articles. </w:t>
      </w:r>
    </w:p>
    <w:p w:rsidR="00E1583E" w:rsidRPr="00556595" w:rsidRDefault="00E1583E" w:rsidP="00E15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/>
          <w:sz w:val="32"/>
          <w:szCs w:val="32"/>
        </w:rPr>
        <w:t xml:space="preserve">Complete the narrative planning frame, timeline, organizational chart </w:t>
      </w:r>
    </w:p>
    <w:p w:rsidR="00E1583E" w:rsidRPr="00556595" w:rsidRDefault="00E1583E" w:rsidP="00E15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sz w:val="32"/>
          <w:szCs w:val="32"/>
        </w:rPr>
        <w:t xml:space="preserve">Study the transitional words and include them in your narrative </w:t>
      </w:r>
    </w:p>
    <w:p w:rsidR="00E1583E" w:rsidRPr="00556595" w:rsidRDefault="00E1583E" w:rsidP="00E15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sz w:val="32"/>
          <w:szCs w:val="32"/>
        </w:rPr>
        <w:t xml:space="preserve">Complete the Language Cues and Conventions Checklist </w:t>
      </w:r>
    </w:p>
    <w:p w:rsidR="00E1583E" w:rsidRPr="00556595" w:rsidRDefault="00E1583E" w:rsidP="00E15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sz w:val="32"/>
          <w:szCs w:val="32"/>
        </w:rPr>
        <w:t xml:space="preserve">Share your learning with a partner to make notes about formal and informal writing. Complete 4 informal copies and presentation notes and one final, formal copy of both. </w:t>
      </w:r>
    </w:p>
    <w:p w:rsidR="006849BE" w:rsidRPr="00E1583E" w:rsidRDefault="00E1583E" w:rsidP="00E15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32"/>
          <w:szCs w:val="32"/>
        </w:rPr>
      </w:pPr>
      <w:r w:rsidRPr="00556595">
        <w:rPr>
          <w:rFonts w:asciiTheme="majorHAnsi" w:hAnsiTheme="majorHAnsi" w:cs="Arial"/>
          <w:sz w:val="32"/>
          <w:szCs w:val="32"/>
        </w:rPr>
        <w:t xml:space="preserve">Show the last informal copy to the teacher: Together the student and teacher will go through the assessment and checklists together for a summative, overall portfolio mark weighted at 10% for each of the 10 lessons totaling marks out of /100. </w:t>
      </w:r>
      <w:bookmarkStart w:id="0" w:name="_GoBack"/>
      <w:bookmarkEnd w:id="0"/>
    </w:p>
    <w:sectPr w:rsidR="006849BE" w:rsidRPr="00E1583E" w:rsidSect="00E1583E">
      <w:pgSz w:w="12240" w:h="15840" w:code="1"/>
      <w:pgMar w:top="990" w:right="1440" w:bottom="99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28BE"/>
    <w:multiLevelType w:val="hybridMultilevel"/>
    <w:tmpl w:val="4B7895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E"/>
    <w:rsid w:val="006849BE"/>
    <w:rsid w:val="00E1583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62B2C-6392-4413-9ADC-81A5E08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3E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2015-06-16T22:51:00Z</dcterms:created>
  <dcterms:modified xsi:type="dcterms:W3CDTF">2015-06-16T22:52:00Z</dcterms:modified>
</cp:coreProperties>
</file>